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1AC7" w14:textId="4CAEDF18" w:rsidR="00076C3C" w:rsidRPr="00887AE3" w:rsidRDefault="00076C3C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Gádoros Nagyközség Önkormányzat Képviselő-testülete …/2021. (…....)</w:t>
      </w:r>
    </w:p>
    <w:p w14:paraId="73AE3A4D" w14:textId="4BA32BDA" w:rsidR="00076C3C" w:rsidRPr="00887AE3" w:rsidRDefault="00076C3C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önkormányzati rendelete</w:t>
      </w:r>
      <w:r w:rsidR="004066C6"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7DFF9F65" w14:textId="0F733076" w:rsidR="00076C3C" w:rsidRPr="00887AE3" w:rsidRDefault="00076C3C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önkormányzati </w:t>
      </w:r>
      <w:r w:rsidR="00122C6D"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óvoda</w:t>
      </w:r>
      <w:r w:rsidR="00DB1C33"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122C6D"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és </w:t>
      </w: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iskolakezdési támogatásról</w:t>
      </w:r>
    </w:p>
    <w:p w14:paraId="5292D69C" w14:textId="6D1E2DA2" w:rsidR="00076C3C" w:rsidRPr="00887AE3" w:rsidRDefault="00076C3C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9C97E7D" w14:textId="77777777" w:rsidR="004066C6" w:rsidRPr="00887AE3" w:rsidRDefault="004066C6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9AE41C6" w14:textId="18BCF74B" w:rsidR="004066C6" w:rsidRPr="00887AE3" w:rsidRDefault="004066C6" w:rsidP="004066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</w:t>
      </w:r>
      <w:r w:rsidR="00076C3C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Nagyk</w:t>
      </w:r>
      <w:r w:rsidR="00076C3C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özség Önkormányzata Képviselő-testülete Magyarország Alaptörvénye 32. cikk (2) bekezdésében, valamint Magyarország Alaptörvénye 32. cikk (1) bekezdés a) pontjában, az 1993. évi III. törvény 45. § (1) bekezdésében meghatározott feladatkörében eljárva a következőket rendeli el:</w:t>
      </w:r>
    </w:p>
    <w:p w14:paraId="2467B04B" w14:textId="77777777" w:rsidR="007567CB" w:rsidRPr="00887AE3" w:rsidRDefault="007567CB" w:rsidP="004066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DA69CDA" w14:textId="389AF7ED" w:rsidR="00076C3C" w:rsidRPr="00887AE3" w:rsidRDefault="00076C3C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rendelet célja</w:t>
      </w:r>
    </w:p>
    <w:p w14:paraId="2C261292" w14:textId="77777777" w:rsidR="004066C6" w:rsidRPr="00887AE3" w:rsidRDefault="004066C6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3BDC219A" w14:textId="19224C81" w:rsidR="00076C3C" w:rsidRPr="00887AE3" w:rsidRDefault="00076C3C" w:rsidP="00076C3C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§</w:t>
      </w:r>
    </w:p>
    <w:p w14:paraId="53DDB7D2" w14:textId="77777777" w:rsidR="00076C3C" w:rsidRPr="00887AE3" w:rsidRDefault="00076C3C" w:rsidP="00076C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0701D296" w14:textId="709E6173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E rendelet célja, hogy az önkormányzat közigazgatási területén lakóhellyel rendelkezők számára megállapítsa azokat a helyi szabályokat, amelyek segítséget nyújtanak a gyermekek, fiatalkorúak, fiatal felnőttek és azok hozzátartozóinak az Alaptörvényben foglalt alap- közép és felsőfokú oktatáshoz való jogainak érvényesítéséhez.</w:t>
      </w:r>
    </w:p>
    <w:p w14:paraId="76CADA19" w14:textId="020644C6" w:rsidR="004066C6" w:rsidRPr="00887AE3" w:rsidRDefault="004066C6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5891EB8" w14:textId="77777777" w:rsidR="004066C6" w:rsidRPr="00887AE3" w:rsidRDefault="004066C6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6CBAF02" w14:textId="5116D8A3" w:rsidR="00076C3C" w:rsidRPr="00887AE3" w:rsidRDefault="00076C3C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Az </w:t>
      </w:r>
      <w:r w:rsidR="00122C6D"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óvoda</w:t>
      </w:r>
      <w:r w:rsidR="00DB1C33"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122C6D"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és </w:t>
      </w: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iskolakezdési támogatás nyújtása és biztosításának szabályai</w:t>
      </w:r>
    </w:p>
    <w:p w14:paraId="76D6BC08" w14:textId="77777777" w:rsidR="004066C6" w:rsidRPr="00887AE3" w:rsidRDefault="004066C6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604E4271" w14:textId="3E84FB1C" w:rsidR="00076C3C" w:rsidRPr="00887AE3" w:rsidRDefault="00076C3C" w:rsidP="00076C3C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§</w:t>
      </w:r>
    </w:p>
    <w:p w14:paraId="01656C44" w14:textId="77777777" w:rsidR="00076C3C" w:rsidRPr="00887AE3" w:rsidRDefault="00076C3C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711DF5A" w14:textId="7481C0C6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</w:t>
      </w:r>
      <w:r w:rsidR="00122C6D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Óvoda</w:t>
      </w:r>
      <w:r w:rsidR="00DB1C33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="00122C6D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i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skolakezdési támogatásban részesíthető az adott tárgyévben betöltött 25 éves korig az a</w:t>
      </w:r>
      <w:r w:rsidR="00122C6D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z óvodás és az a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tanuló, aki:</w:t>
      </w:r>
    </w:p>
    <w:p w14:paraId="775CE6AE" w14:textId="77777777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3B25616" w14:textId="161C3579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a) köznevelési intézményben: </w:t>
      </w:r>
      <w:r w:rsidR="00D57E7C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óvodában óvodai jogviszonnyal, 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általános iskolában vagy gimnáziumi, szakiskolai, szakközépiskolai, szakmunkásképző nevelési-oktatási intézményben vagy nappali rendszerű felsőfokú képzésben tanulói jogviszonnyal rendelkezik, és</w:t>
      </w:r>
    </w:p>
    <w:p w14:paraId="2E3B0188" w14:textId="77777777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9D7464" w14:textId="1C7E7B4F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b) 2021. január 1-jén vagy minimum fél éve bejelentett lakóhellyel rendelkezik Gádoros Nagyközség Önkormányzat közigazgatási területén és életvitelszerűen</w:t>
      </w:r>
      <w:r w:rsidR="00122C6D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itt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él, és</w:t>
      </w:r>
    </w:p>
    <w:p w14:paraId="7FED1B34" w14:textId="77777777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286F778" w14:textId="254CE85B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c) legalább egyik szülője vagy közeli hozzátartozója, illetve más törvényes képviselője (a továbbiakban együtt: szülő) a gyermekkel azonos bejelentett lakóhellyel rendelkezik, és életvitelszerűen a településen él.</w:t>
      </w:r>
    </w:p>
    <w:p w14:paraId="127AA428" w14:textId="05F855BF" w:rsidR="00122C6D" w:rsidRPr="00887AE3" w:rsidRDefault="00122C6D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7D03175" w14:textId="5A1E1ACE" w:rsidR="007567CB" w:rsidRPr="00887AE3" w:rsidRDefault="00122C6D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Óvoda</w:t>
      </w:r>
      <w:r w:rsidR="00DB1C33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i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skolakezdési támogatásra jogosultnak minősül az a gyermek, fiatalkorú, fiatal felnőtt, akinek családjában az egy főre jutó nettó jövedelem nem haladja meg az öregségi nyugdíjminimum mindenkori legkisebb összegének 500 %-át, és ezt jövedelem igazolás csatolásával bizonyítja.</w:t>
      </w:r>
    </w:p>
    <w:p w14:paraId="209B5BC2" w14:textId="79A5E8CA" w:rsidR="00076C3C" w:rsidRPr="00887AE3" w:rsidRDefault="00076C3C" w:rsidP="00076C3C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§</w:t>
      </w:r>
    </w:p>
    <w:p w14:paraId="22B04F45" w14:textId="77777777" w:rsidR="004066C6" w:rsidRPr="00887AE3" w:rsidRDefault="004066C6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63AED3B8" w14:textId="26F867BC" w:rsidR="00076C3C" w:rsidRPr="00887AE3" w:rsidRDefault="00076C3C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támogatás mértéke</w:t>
      </w:r>
    </w:p>
    <w:p w14:paraId="0CE78245" w14:textId="77777777" w:rsidR="00076C3C" w:rsidRPr="00887AE3" w:rsidRDefault="00076C3C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4FD2EE2" w14:textId="5386686D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2. §-ban meghatározott feltételeknek megfelelő gyermeket, fiatalkorút, fiatal felnőttet 2021. évben egyszeri </w:t>
      </w:r>
      <w:r w:rsidR="00122C6D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óvoda</w:t>
      </w:r>
      <w:r w:rsidR="00DB1C33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="00122C6D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iskolakezdési támogatás illeti meg.</w:t>
      </w:r>
    </w:p>
    <w:p w14:paraId="281EDBD2" w14:textId="77777777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FFC634D" w14:textId="3E734D6E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(2) Az (1) bekezdés szerinti támogatás mértéke </w:t>
      </w:r>
      <w:r w:rsidR="00122C6D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000 Ft/fő.</w:t>
      </w:r>
    </w:p>
    <w:p w14:paraId="507A5A96" w14:textId="77777777" w:rsidR="00076C3C" w:rsidRPr="00887AE3" w:rsidRDefault="00076C3C" w:rsidP="00076C3C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828640" w14:textId="4D907313" w:rsidR="00076C3C" w:rsidRPr="00887AE3" w:rsidRDefault="00076C3C" w:rsidP="00076C3C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§</w:t>
      </w:r>
    </w:p>
    <w:p w14:paraId="7A756617" w14:textId="77777777" w:rsidR="00076C3C" w:rsidRPr="00887AE3" w:rsidRDefault="00076C3C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0253328" w14:textId="67537F0B" w:rsidR="00122C6D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Az e rendelet szerinti támogatás legfeljebb 2021. szeptember 30. napjáig vehető igénybe.</w:t>
      </w:r>
    </w:p>
    <w:p w14:paraId="093DC84E" w14:textId="77777777" w:rsidR="00887AE3" w:rsidRPr="00887AE3" w:rsidRDefault="00887AE3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B37CB0F" w14:textId="287D3D33" w:rsidR="00076C3C" w:rsidRPr="00887AE3" w:rsidRDefault="00076C3C" w:rsidP="00076C3C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5. §</w:t>
      </w:r>
    </w:p>
    <w:p w14:paraId="67A1A6D7" w14:textId="77777777" w:rsidR="00076C3C" w:rsidRPr="00887AE3" w:rsidRDefault="00076C3C" w:rsidP="00076C3C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BBE9A8" w14:textId="6660FB68" w:rsidR="00CC4712" w:rsidRPr="00887AE3" w:rsidRDefault="00CC4712" w:rsidP="00CC47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r w:rsidR="00122C6D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) Az</w:t>
      </w:r>
      <w:r w:rsidR="00122C6D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óvoda</w:t>
      </w:r>
      <w:r w:rsidR="00DB1C33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="00122C6D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az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iskolakezdési támogatás igénybe vételét megelőzően a kérelmet benyújtó szülőnek vagy hallgatónak írásban nyilatkoznia kell a jogosultsági feltételek fennállásáról, az 1. melléklet szerint. Az óvodai jogviszonyt óvoda igazolásával, a tanulói, hallgatói jogviszony fennállását iskolalátogatási igazolással bizonyítani kell.</w:t>
      </w:r>
    </w:p>
    <w:p w14:paraId="6A9E15EC" w14:textId="77777777" w:rsidR="00CC4712" w:rsidRPr="00887AE3" w:rsidRDefault="00CC4712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56CB8CD" w14:textId="0B76EFC5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(2) Az</w:t>
      </w:r>
      <w:r w:rsidR="00122C6D"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óvodai és az</w:t>
      </w: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iskolakezdési támogatás felhasználását utólag, 2021. október 31-ig számlákkal igazolni kell.</w:t>
      </w:r>
    </w:p>
    <w:p w14:paraId="5F97CA50" w14:textId="77777777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6FA472C" w14:textId="37F7DF18" w:rsidR="00076C3C" w:rsidRPr="00887AE3" w:rsidRDefault="00076C3C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(3) Aki a támogatást jogosulatlanul vette igénybe, azt a támogatás késedelmi kamatokkal növelt összegének visszafizetésére kell kötelezni.</w:t>
      </w:r>
    </w:p>
    <w:p w14:paraId="3B3674CF" w14:textId="77777777" w:rsidR="007567CB" w:rsidRPr="00887AE3" w:rsidRDefault="007567CB" w:rsidP="00076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A892D64" w14:textId="6A7ABF04" w:rsidR="00076C3C" w:rsidRPr="00887AE3" w:rsidRDefault="00076C3C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6. §</w:t>
      </w:r>
    </w:p>
    <w:p w14:paraId="01FEE0DC" w14:textId="77777777" w:rsidR="00076C3C" w:rsidRPr="00887AE3" w:rsidRDefault="00076C3C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A524A3F" w14:textId="1A2F8A58" w:rsidR="007567CB" w:rsidRDefault="00076C3C" w:rsidP="00C36A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a polgármestert az e rendelet szerinti támogatás nyújtására.</w:t>
      </w:r>
    </w:p>
    <w:p w14:paraId="2CDB1C60" w14:textId="77777777" w:rsidR="00887AE3" w:rsidRPr="00887AE3" w:rsidRDefault="00887AE3" w:rsidP="00C36A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0E0B9F4" w14:textId="51BB377F" w:rsidR="00076C3C" w:rsidRPr="00887AE3" w:rsidRDefault="00076C3C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7. §</w:t>
      </w:r>
    </w:p>
    <w:p w14:paraId="20DD7F59" w14:textId="77777777" w:rsidR="00076C3C" w:rsidRPr="00887AE3" w:rsidRDefault="00076C3C" w:rsidP="00076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91C909" w14:textId="2239FCC1" w:rsidR="00076C3C" w:rsidRDefault="00076C3C" w:rsidP="00C07B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 kihirdetése napján lép hatályba és 2021. november 1. napján hatályát veszti.</w:t>
      </w:r>
    </w:p>
    <w:p w14:paraId="25A2363B" w14:textId="77777777" w:rsidR="00887AE3" w:rsidRPr="00887AE3" w:rsidRDefault="00887AE3" w:rsidP="00C07B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1F10F95" w14:textId="77777777" w:rsidR="00122C6D" w:rsidRPr="00887AE3" w:rsidRDefault="00122C6D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EDA21A1" w14:textId="1CAC7330" w:rsidR="00076C3C" w:rsidRPr="00887AE3" w:rsidRDefault="00076C3C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                Dr. Szilágyi Tibor                                     Kőszegi Erzsébet Mária</w:t>
      </w:r>
    </w:p>
    <w:p w14:paraId="214902A5" w14:textId="320C7360" w:rsidR="00076C3C" w:rsidRPr="00887AE3" w:rsidRDefault="00076C3C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                    polgármester                                                         jegyző</w:t>
      </w:r>
    </w:p>
    <w:p w14:paraId="08F72FAA" w14:textId="5B073F29" w:rsidR="00076C3C" w:rsidRDefault="00076C3C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00EFDE8" w14:textId="77777777" w:rsidR="00887AE3" w:rsidRPr="00887AE3" w:rsidRDefault="00887AE3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DEC3752" w14:textId="0979774B" w:rsidR="00076C3C" w:rsidRPr="00887AE3" w:rsidRDefault="00076C3C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Záradék.</w:t>
      </w:r>
    </w:p>
    <w:p w14:paraId="13E222E2" w14:textId="77777777" w:rsidR="00076C3C" w:rsidRPr="00887AE3" w:rsidRDefault="00076C3C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A12FEDC" w14:textId="7DBD1F32" w:rsidR="00076C3C" w:rsidRPr="00887AE3" w:rsidRDefault="00076C3C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Kihirdetve: Gádoros, 2021. …………..</w:t>
      </w:r>
    </w:p>
    <w:p w14:paraId="05C80F00" w14:textId="77777777" w:rsidR="00076C3C" w:rsidRPr="00887AE3" w:rsidRDefault="00076C3C" w:rsidP="00076C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EEC0845" w14:textId="2C9357CD" w:rsidR="00076C3C" w:rsidRPr="00887AE3" w:rsidRDefault="00076C3C" w:rsidP="00076C3C">
      <w:pPr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Kőszegi Erzsébet Mária</w:t>
      </w:r>
    </w:p>
    <w:p w14:paraId="2F3B81E5" w14:textId="3266812F" w:rsidR="00D572E1" w:rsidRPr="00887AE3" w:rsidRDefault="00076C3C" w:rsidP="00C36A9B">
      <w:pPr>
        <w:spacing w:after="0" w:line="240" w:lineRule="auto"/>
        <w:ind w:left="6946"/>
        <w:rPr>
          <w:rFonts w:ascii="Times New Roman" w:hAnsi="Times New Roman" w:cs="Times New Roman"/>
          <w:sz w:val="24"/>
          <w:szCs w:val="24"/>
        </w:rPr>
      </w:pPr>
      <w:r w:rsidRPr="00887AE3">
        <w:rPr>
          <w:rFonts w:ascii="Times New Roman" w:eastAsia="Times New Roman" w:hAnsi="Times New Roman" w:cs="Times New Roman"/>
          <w:sz w:val="24"/>
          <w:szCs w:val="24"/>
          <w:lang w:eastAsia="hu-HU"/>
        </w:rPr>
        <w:t>jegyző</w:t>
      </w:r>
    </w:p>
    <w:sectPr w:rsidR="00D572E1" w:rsidRPr="00887AE3" w:rsidSect="00887AE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C65FFF"/>
    <w:multiLevelType w:val="multilevel"/>
    <w:tmpl w:val="0C520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C3C"/>
    <w:rsid w:val="00076C3C"/>
    <w:rsid w:val="00122C6D"/>
    <w:rsid w:val="004066C6"/>
    <w:rsid w:val="007567CB"/>
    <w:rsid w:val="007D3E58"/>
    <w:rsid w:val="00887AE3"/>
    <w:rsid w:val="00C07B72"/>
    <w:rsid w:val="00C36A9B"/>
    <w:rsid w:val="00CC4712"/>
    <w:rsid w:val="00D572E1"/>
    <w:rsid w:val="00D57E7C"/>
    <w:rsid w:val="00DB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BF0B8"/>
  <w15:chartTrackingRefBased/>
  <w15:docId w15:val="{2879A365-B19A-4D40-9320-61027B6D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76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8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422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Polyák Zita</dc:creator>
  <cp:keywords/>
  <dc:description/>
  <cp:lastModifiedBy>Polyák Zita</cp:lastModifiedBy>
  <cp:revision>9</cp:revision>
  <cp:lastPrinted>2021-07-12T09:30:00Z</cp:lastPrinted>
  <dcterms:created xsi:type="dcterms:W3CDTF">2021-07-07T12:28:00Z</dcterms:created>
  <dcterms:modified xsi:type="dcterms:W3CDTF">2021-07-12T09:32:00Z</dcterms:modified>
</cp:coreProperties>
</file>